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CCDB" w14:textId="66521A41" w:rsidR="00845B90" w:rsidRPr="002339D8" w:rsidRDefault="002339D8" w:rsidP="002339D8">
      <w:pPr>
        <w:bidi/>
        <w:rPr>
          <w:b/>
          <w:bCs/>
          <w:sz w:val="32"/>
          <w:szCs w:val="32"/>
          <w:rtl/>
          <w:lang w:bidi="ar-MA"/>
        </w:rPr>
      </w:pPr>
      <w:r w:rsidRPr="002339D8">
        <w:rPr>
          <w:rFonts w:hint="cs"/>
          <w:b/>
          <w:bCs/>
          <w:sz w:val="32"/>
          <w:szCs w:val="32"/>
          <w:rtl/>
          <w:lang w:bidi="ar-MA"/>
        </w:rPr>
        <w:t>ملحق 2. مشاريع مرجعية للجمعية</w:t>
      </w:r>
    </w:p>
    <w:p w14:paraId="297BF540" w14:textId="77777777" w:rsidR="002339D8" w:rsidRDefault="002339D8" w:rsidP="002339D8">
      <w:pPr>
        <w:bidi/>
        <w:rPr>
          <w:rtl/>
          <w:lang w:bidi="ar-MA"/>
        </w:rPr>
      </w:pPr>
    </w:p>
    <w:tbl>
      <w:tblPr>
        <w:tblStyle w:val="TableGrid"/>
        <w:bidiVisual/>
        <w:tblW w:w="15240" w:type="dxa"/>
        <w:jc w:val="center"/>
        <w:tblLook w:val="04A0" w:firstRow="1" w:lastRow="0" w:firstColumn="1" w:lastColumn="0" w:noHBand="0" w:noVBand="1"/>
      </w:tblPr>
      <w:tblGrid>
        <w:gridCol w:w="2618"/>
        <w:gridCol w:w="2788"/>
        <w:gridCol w:w="2216"/>
        <w:gridCol w:w="1857"/>
        <w:gridCol w:w="2047"/>
        <w:gridCol w:w="1857"/>
        <w:gridCol w:w="1857"/>
      </w:tblGrid>
      <w:tr w:rsidR="002339D8" w:rsidRPr="002339D8" w14:paraId="51942477" w14:textId="77777777" w:rsidTr="002339D8">
        <w:trPr>
          <w:jc w:val="center"/>
        </w:trPr>
        <w:tc>
          <w:tcPr>
            <w:tcW w:w="2618" w:type="dxa"/>
            <w:shd w:val="clear" w:color="auto" w:fill="DAE9F7" w:themeFill="text2" w:themeFillTint="1A"/>
            <w:vAlign w:val="center"/>
          </w:tcPr>
          <w:p w14:paraId="64688A14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2339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المشاريع/الخبرات:</w:t>
            </w:r>
          </w:p>
          <w:p w14:paraId="6AAE39AD" w14:textId="2B0A278B" w:rsidR="002339D8" w:rsidRPr="002339D8" w:rsidRDefault="002339D8" w:rsidP="002339D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proofErr w:type="spellStart"/>
            <w:r w:rsidRPr="002339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الأسم</w:t>
            </w:r>
            <w:proofErr w:type="spellEnd"/>
            <w:r w:rsidRPr="002339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 xml:space="preserve"> /العنوان</w:t>
            </w:r>
          </w:p>
        </w:tc>
        <w:tc>
          <w:tcPr>
            <w:tcW w:w="2788" w:type="dxa"/>
            <w:shd w:val="clear" w:color="auto" w:fill="DAE9F7" w:themeFill="text2" w:themeFillTint="1A"/>
            <w:vAlign w:val="center"/>
          </w:tcPr>
          <w:p w14:paraId="20A93D53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2339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توصيف موجز:</w:t>
            </w:r>
          </w:p>
          <w:p w14:paraId="38E77F95" w14:textId="5B09C07F" w:rsidR="002339D8" w:rsidRPr="002339D8" w:rsidRDefault="002339D8" w:rsidP="002339D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2339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الجهة- المدة</w:t>
            </w:r>
          </w:p>
        </w:tc>
        <w:tc>
          <w:tcPr>
            <w:tcW w:w="2216" w:type="dxa"/>
            <w:shd w:val="clear" w:color="auto" w:fill="DAE9F7" w:themeFill="text2" w:themeFillTint="1A"/>
            <w:vAlign w:val="center"/>
          </w:tcPr>
          <w:p w14:paraId="241659E3" w14:textId="34A3EE8A" w:rsidR="002339D8" w:rsidRPr="002339D8" w:rsidRDefault="002339D8" w:rsidP="002339D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2339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الأهداف</w:t>
            </w:r>
          </w:p>
        </w:tc>
        <w:tc>
          <w:tcPr>
            <w:tcW w:w="1857" w:type="dxa"/>
            <w:shd w:val="clear" w:color="auto" w:fill="DAE9F7" w:themeFill="text2" w:themeFillTint="1A"/>
            <w:vAlign w:val="center"/>
          </w:tcPr>
          <w:p w14:paraId="08831C61" w14:textId="63085890" w:rsidR="002339D8" w:rsidRPr="002339D8" w:rsidRDefault="002339D8" w:rsidP="002339D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2339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المستفيدون</w:t>
            </w:r>
          </w:p>
        </w:tc>
        <w:tc>
          <w:tcPr>
            <w:tcW w:w="2047" w:type="dxa"/>
            <w:shd w:val="clear" w:color="auto" w:fill="DAE9F7" w:themeFill="text2" w:themeFillTint="1A"/>
            <w:vAlign w:val="center"/>
          </w:tcPr>
          <w:p w14:paraId="28E47095" w14:textId="60B1488F" w:rsidR="002339D8" w:rsidRPr="002339D8" w:rsidRDefault="002339D8" w:rsidP="002339D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2339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الأنشطة المنجزة</w:t>
            </w:r>
          </w:p>
        </w:tc>
        <w:tc>
          <w:tcPr>
            <w:tcW w:w="1857" w:type="dxa"/>
            <w:shd w:val="clear" w:color="auto" w:fill="DAE9F7" w:themeFill="text2" w:themeFillTint="1A"/>
            <w:vAlign w:val="center"/>
          </w:tcPr>
          <w:p w14:paraId="5EBFD892" w14:textId="7ED525DB" w:rsidR="002339D8" w:rsidRPr="002339D8" w:rsidRDefault="002339D8" w:rsidP="002339D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2339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الميزانية العامة</w:t>
            </w:r>
          </w:p>
        </w:tc>
        <w:tc>
          <w:tcPr>
            <w:tcW w:w="1857" w:type="dxa"/>
            <w:shd w:val="clear" w:color="auto" w:fill="DAE9F7" w:themeFill="text2" w:themeFillTint="1A"/>
            <w:vAlign w:val="center"/>
          </w:tcPr>
          <w:p w14:paraId="00E44E15" w14:textId="1D6FEF43" w:rsidR="002339D8" w:rsidRPr="002339D8" w:rsidRDefault="002339D8" w:rsidP="002339D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2339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النتائج التي تم الحصول عليها</w:t>
            </w:r>
          </w:p>
        </w:tc>
      </w:tr>
      <w:tr w:rsidR="002339D8" w:rsidRPr="002339D8" w14:paraId="7BD62D26" w14:textId="77777777" w:rsidTr="002339D8">
        <w:trPr>
          <w:jc w:val="center"/>
        </w:trPr>
        <w:tc>
          <w:tcPr>
            <w:tcW w:w="2618" w:type="dxa"/>
            <w:vAlign w:val="center"/>
          </w:tcPr>
          <w:p w14:paraId="3B47C2D9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2788" w:type="dxa"/>
            <w:vAlign w:val="center"/>
          </w:tcPr>
          <w:p w14:paraId="4B0AC710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2216" w:type="dxa"/>
            <w:vAlign w:val="center"/>
          </w:tcPr>
          <w:p w14:paraId="77838E8B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57" w:type="dxa"/>
            <w:vAlign w:val="center"/>
          </w:tcPr>
          <w:p w14:paraId="0D00739E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2047" w:type="dxa"/>
            <w:vAlign w:val="center"/>
          </w:tcPr>
          <w:p w14:paraId="65603775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57" w:type="dxa"/>
            <w:vAlign w:val="center"/>
          </w:tcPr>
          <w:p w14:paraId="373C7326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57" w:type="dxa"/>
            <w:vAlign w:val="center"/>
          </w:tcPr>
          <w:p w14:paraId="251A4502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</w:tr>
      <w:tr w:rsidR="002339D8" w:rsidRPr="002339D8" w14:paraId="32FF5927" w14:textId="77777777" w:rsidTr="002339D8">
        <w:trPr>
          <w:jc w:val="center"/>
        </w:trPr>
        <w:tc>
          <w:tcPr>
            <w:tcW w:w="2618" w:type="dxa"/>
            <w:vAlign w:val="center"/>
          </w:tcPr>
          <w:p w14:paraId="628EF952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2788" w:type="dxa"/>
            <w:vAlign w:val="center"/>
          </w:tcPr>
          <w:p w14:paraId="21FFBBFF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2216" w:type="dxa"/>
            <w:vAlign w:val="center"/>
          </w:tcPr>
          <w:p w14:paraId="6ADBED1E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57" w:type="dxa"/>
            <w:vAlign w:val="center"/>
          </w:tcPr>
          <w:p w14:paraId="12247CAE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2047" w:type="dxa"/>
            <w:vAlign w:val="center"/>
          </w:tcPr>
          <w:p w14:paraId="1CCFDE87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57" w:type="dxa"/>
            <w:vAlign w:val="center"/>
          </w:tcPr>
          <w:p w14:paraId="6D98A72C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57" w:type="dxa"/>
            <w:vAlign w:val="center"/>
          </w:tcPr>
          <w:p w14:paraId="145243CA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</w:tr>
      <w:tr w:rsidR="002339D8" w:rsidRPr="002339D8" w14:paraId="2078ECB8" w14:textId="77777777" w:rsidTr="002339D8">
        <w:trPr>
          <w:jc w:val="center"/>
        </w:trPr>
        <w:tc>
          <w:tcPr>
            <w:tcW w:w="2618" w:type="dxa"/>
            <w:vAlign w:val="center"/>
          </w:tcPr>
          <w:p w14:paraId="090BEC90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2788" w:type="dxa"/>
            <w:vAlign w:val="center"/>
          </w:tcPr>
          <w:p w14:paraId="297EF70D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2216" w:type="dxa"/>
            <w:vAlign w:val="center"/>
          </w:tcPr>
          <w:p w14:paraId="06D8840B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57" w:type="dxa"/>
            <w:vAlign w:val="center"/>
          </w:tcPr>
          <w:p w14:paraId="3B4E5710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2047" w:type="dxa"/>
            <w:vAlign w:val="center"/>
          </w:tcPr>
          <w:p w14:paraId="476EDC13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57" w:type="dxa"/>
            <w:vAlign w:val="center"/>
          </w:tcPr>
          <w:p w14:paraId="02FDA7E3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57" w:type="dxa"/>
            <w:vAlign w:val="center"/>
          </w:tcPr>
          <w:p w14:paraId="581E60EB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</w:tr>
      <w:tr w:rsidR="002339D8" w:rsidRPr="002339D8" w14:paraId="196C8AFC" w14:textId="77777777" w:rsidTr="002339D8">
        <w:trPr>
          <w:jc w:val="center"/>
        </w:trPr>
        <w:tc>
          <w:tcPr>
            <w:tcW w:w="2618" w:type="dxa"/>
            <w:vAlign w:val="center"/>
          </w:tcPr>
          <w:p w14:paraId="5A1E150D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2788" w:type="dxa"/>
            <w:vAlign w:val="center"/>
          </w:tcPr>
          <w:p w14:paraId="4F1A7521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2216" w:type="dxa"/>
            <w:vAlign w:val="center"/>
          </w:tcPr>
          <w:p w14:paraId="450C51EC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57" w:type="dxa"/>
            <w:vAlign w:val="center"/>
          </w:tcPr>
          <w:p w14:paraId="04AFA9E6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2047" w:type="dxa"/>
            <w:vAlign w:val="center"/>
          </w:tcPr>
          <w:p w14:paraId="621583E4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57" w:type="dxa"/>
            <w:vAlign w:val="center"/>
          </w:tcPr>
          <w:p w14:paraId="6E71A987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57" w:type="dxa"/>
            <w:vAlign w:val="center"/>
          </w:tcPr>
          <w:p w14:paraId="198188DF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</w:tr>
      <w:tr w:rsidR="002339D8" w:rsidRPr="002339D8" w14:paraId="5F65EFD0" w14:textId="77777777" w:rsidTr="002339D8">
        <w:trPr>
          <w:jc w:val="center"/>
        </w:trPr>
        <w:tc>
          <w:tcPr>
            <w:tcW w:w="2618" w:type="dxa"/>
            <w:vAlign w:val="center"/>
          </w:tcPr>
          <w:p w14:paraId="741CB352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2788" w:type="dxa"/>
            <w:vAlign w:val="center"/>
          </w:tcPr>
          <w:p w14:paraId="0C183F76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2216" w:type="dxa"/>
            <w:vAlign w:val="center"/>
          </w:tcPr>
          <w:p w14:paraId="19475049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57" w:type="dxa"/>
            <w:vAlign w:val="center"/>
          </w:tcPr>
          <w:p w14:paraId="5FDFBFC2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2047" w:type="dxa"/>
            <w:vAlign w:val="center"/>
          </w:tcPr>
          <w:p w14:paraId="25CC5B02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57" w:type="dxa"/>
            <w:vAlign w:val="center"/>
          </w:tcPr>
          <w:p w14:paraId="2BCC13ED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1857" w:type="dxa"/>
            <w:vAlign w:val="center"/>
          </w:tcPr>
          <w:p w14:paraId="4F25276A" w14:textId="77777777" w:rsidR="002339D8" w:rsidRPr="002339D8" w:rsidRDefault="002339D8" w:rsidP="002339D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</w:tr>
    </w:tbl>
    <w:p w14:paraId="25071280" w14:textId="77777777" w:rsidR="002339D8" w:rsidRDefault="002339D8" w:rsidP="002339D8">
      <w:pPr>
        <w:bidi/>
        <w:rPr>
          <w:rFonts w:hint="cs"/>
          <w:lang w:bidi="ar-MA"/>
        </w:rPr>
      </w:pPr>
    </w:p>
    <w:sectPr w:rsidR="002339D8" w:rsidSect="002339D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6B5B9" w14:textId="77777777" w:rsidR="002339D8" w:rsidRDefault="002339D8" w:rsidP="002339D8">
      <w:pPr>
        <w:spacing w:after="0" w:line="240" w:lineRule="auto"/>
      </w:pPr>
      <w:r>
        <w:separator/>
      </w:r>
    </w:p>
  </w:endnote>
  <w:endnote w:type="continuationSeparator" w:id="0">
    <w:p w14:paraId="180E4CD0" w14:textId="77777777" w:rsidR="002339D8" w:rsidRDefault="002339D8" w:rsidP="0023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74453" w14:textId="77777777" w:rsidR="002339D8" w:rsidRDefault="002339D8" w:rsidP="002339D8">
      <w:pPr>
        <w:spacing w:after="0" w:line="240" w:lineRule="auto"/>
      </w:pPr>
      <w:r>
        <w:separator/>
      </w:r>
    </w:p>
  </w:footnote>
  <w:footnote w:type="continuationSeparator" w:id="0">
    <w:p w14:paraId="325B2DAC" w14:textId="77777777" w:rsidR="002339D8" w:rsidRDefault="002339D8" w:rsidP="00233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9585D"/>
    <w:multiLevelType w:val="multilevel"/>
    <w:tmpl w:val="3CF62A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6A079A9"/>
    <w:multiLevelType w:val="hybridMultilevel"/>
    <w:tmpl w:val="33DCFA30"/>
    <w:lvl w:ilvl="0" w:tplc="54AA82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6382">
    <w:abstractNumId w:val="1"/>
  </w:num>
  <w:num w:numId="2" w16cid:durableId="1158106687">
    <w:abstractNumId w:val="1"/>
  </w:num>
  <w:num w:numId="3" w16cid:durableId="76326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D8"/>
    <w:rsid w:val="000504C5"/>
    <w:rsid w:val="000740C6"/>
    <w:rsid w:val="00077C94"/>
    <w:rsid w:val="002339D8"/>
    <w:rsid w:val="007F78EF"/>
    <w:rsid w:val="00845B90"/>
    <w:rsid w:val="008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52EE"/>
  <w15:chartTrackingRefBased/>
  <w15:docId w15:val="{90D17BA6-7F82-428C-9120-A6431DB0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5B90"/>
    <w:pPr>
      <w:keepNext/>
      <w:keepLines/>
      <w:numPr>
        <w:numId w:val="3"/>
      </w:numPr>
      <w:bidi/>
      <w:spacing w:before="240" w:after="120"/>
      <w:ind w:hanging="360"/>
      <w:outlineLvl w:val="0"/>
    </w:pPr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90"/>
    <w:rPr>
      <w:rFonts w:asciiTheme="majorHAnsi" w:eastAsia="Times New Roman" w:hAnsiTheme="majorHAnsi" w:cstheme="majorBidi"/>
      <w:b/>
      <w:color w:val="C00000"/>
      <w:sz w:val="36"/>
      <w:szCs w:val="32"/>
      <w:lang w:eastAsia="fr-FR"/>
    </w:rPr>
  </w:style>
  <w:style w:type="paragraph" w:customStyle="1" w:styleId="NormalLhoucin">
    <w:name w:val="Normal Lhoucin"/>
    <w:basedOn w:val="Normal"/>
    <w:autoRedefine/>
    <w:qFormat/>
    <w:rsid w:val="000504C5"/>
    <w:pPr>
      <w:bidi/>
      <w:spacing w:before="60" w:after="60" w:line="264" w:lineRule="auto"/>
      <w:ind w:left="709"/>
      <w:jc w:val="both"/>
    </w:pPr>
    <w:rPr>
      <w:rFonts w:ascii="Sakkal Majalla" w:hAnsi="Sakkal Majalla"/>
      <w:sz w:val="30"/>
      <w:lang w:bidi="ar-M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9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9D8"/>
  </w:style>
  <w:style w:type="paragraph" w:styleId="Footer">
    <w:name w:val="footer"/>
    <w:basedOn w:val="Normal"/>
    <w:link w:val="FooterChar"/>
    <w:uiPriority w:val="99"/>
    <w:unhideWhenUsed/>
    <w:rsid w:val="0023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Lhoucin FERDOUS</dc:creator>
  <cp:keywords/>
  <dc:description/>
  <cp:lastModifiedBy>Lhoucin FERDOUS</cp:lastModifiedBy>
  <cp:revision>1</cp:revision>
  <dcterms:created xsi:type="dcterms:W3CDTF">2025-04-16T11:35:00Z</dcterms:created>
  <dcterms:modified xsi:type="dcterms:W3CDTF">2025-04-16T11:40:00Z</dcterms:modified>
</cp:coreProperties>
</file>